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8BD" w14:textId="77777777" w:rsidR="00F82AC2" w:rsidRDefault="00F82AC2" w:rsidP="00F82AC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山形県林業労働力確保支援センター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宛</w:t>
      </w:r>
    </w:p>
    <w:p w14:paraId="0D1CB10E" w14:textId="77777777" w:rsidR="00F82AC2" w:rsidRPr="003F2189" w:rsidRDefault="00F82AC2" w:rsidP="00F82AC2">
      <w:pPr>
        <w:ind w:firstLineChars="100" w:firstLine="321"/>
        <w:rPr>
          <w:rFonts w:hint="eastAsia"/>
          <w:b/>
          <w:color w:val="000000"/>
          <w:sz w:val="32"/>
          <w:szCs w:val="32"/>
        </w:rPr>
      </w:pPr>
      <w:r w:rsidRPr="003F2189">
        <w:rPr>
          <w:rFonts w:hint="eastAsia"/>
          <w:b/>
          <w:color w:val="000000"/>
          <w:sz w:val="32"/>
          <w:szCs w:val="32"/>
        </w:rPr>
        <w:t xml:space="preserve">Fax </w:t>
      </w:r>
      <w:r w:rsidRPr="003F2189">
        <w:rPr>
          <w:rFonts w:hint="eastAsia"/>
          <w:b/>
          <w:color w:val="000000"/>
          <w:sz w:val="32"/>
          <w:szCs w:val="32"/>
        </w:rPr>
        <w:t>０２３－６８８－６６３４</w:t>
      </w:r>
    </w:p>
    <w:p w14:paraId="20C12A20" w14:textId="77777777" w:rsidR="00F82AC2" w:rsidRDefault="006438FF" w:rsidP="00F82AC2">
      <w:pPr>
        <w:rPr>
          <w:sz w:val="32"/>
          <w:szCs w:val="32"/>
        </w:rPr>
      </w:pPr>
      <w:r w:rsidRPr="003F2189">
        <w:rPr>
          <w:rFonts w:hint="eastAsia"/>
          <w:b/>
          <w:color w:val="000000"/>
          <w:sz w:val="32"/>
          <w:szCs w:val="32"/>
        </w:rPr>
        <w:t xml:space="preserve">　</w:t>
      </w:r>
      <w:r w:rsidRPr="003F2189">
        <w:rPr>
          <w:rFonts w:hint="eastAsia"/>
          <w:b/>
          <w:color w:val="000000"/>
          <w:sz w:val="32"/>
          <w:szCs w:val="32"/>
        </w:rPr>
        <w:t xml:space="preserve">e-mail  </w:t>
      </w:r>
      <w:hyperlink r:id="rId8" w:history="1">
        <w:r w:rsidR="00147DA4" w:rsidRPr="00B04A26">
          <w:rPr>
            <w:rStyle w:val="ae"/>
            <w:rFonts w:hint="eastAsia"/>
            <w:b/>
            <w:sz w:val="32"/>
            <w:szCs w:val="32"/>
          </w:rPr>
          <w:t>togashi@ymidori.or.jp</w:t>
        </w:r>
      </w:hyperlink>
    </w:p>
    <w:p w14:paraId="2D79BE68" w14:textId="77777777" w:rsidR="006438FF" w:rsidRPr="006438FF" w:rsidRDefault="006438FF" w:rsidP="00F82AC2">
      <w:pPr>
        <w:rPr>
          <w:rFonts w:hint="eastAsia"/>
          <w:b/>
          <w:sz w:val="32"/>
          <w:szCs w:val="32"/>
        </w:rPr>
      </w:pPr>
    </w:p>
    <w:p w14:paraId="328A58C6" w14:textId="77777777" w:rsidR="00736D66" w:rsidRPr="004C58C4" w:rsidRDefault="001C5884" w:rsidP="004C58C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47DA4">
        <w:rPr>
          <w:rFonts w:hint="eastAsia"/>
          <w:b/>
          <w:sz w:val="28"/>
          <w:szCs w:val="28"/>
        </w:rPr>
        <w:t>６年度</w:t>
      </w:r>
      <w:r w:rsidR="00F95EA5">
        <w:rPr>
          <w:rFonts w:hint="eastAsia"/>
          <w:b/>
          <w:sz w:val="28"/>
          <w:szCs w:val="28"/>
        </w:rPr>
        <w:t xml:space="preserve"> </w:t>
      </w:r>
      <w:r w:rsidR="004C58C4" w:rsidRPr="004C58C4">
        <w:rPr>
          <w:rFonts w:hint="eastAsia"/>
          <w:b/>
          <w:sz w:val="28"/>
          <w:szCs w:val="28"/>
        </w:rPr>
        <w:t>林業就業</w:t>
      </w:r>
      <w:r w:rsidR="00F95EA5">
        <w:rPr>
          <w:rFonts w:hint="eastAsia"/>
          <w:b/>
          <w:sz w:val="28"/>
          <w:szCs w:val="28"/>
        </w:rPr>
        <w:t>前マッチング支援</w:t>
      </w:r>
      <w:r w:rsidR="00763480">
        <w:rPr>
          <w:rFonts w:hint="eastAsia"/>
          <w:b/>
          <w:sz w:val="28"/>
          <w:szCs w:val="28"/>
        </w:rPr>
        <w:t>参加</w:t>
      </w:r>
      <w:r w:rsidR="00124218">
        <w:rPr>
          <w:rFonts w:hint="eastAsia"/>
          <w:b/>
          <w:sz w:val="28"/>
          <w:szCs w:val="28"/>
        </w:rPr>
        <w:t>申込書</w:t>
      </w:r>
    </w:p>
    <w:p w14:paraId="007C783A" w14:textId="77777777" w:rsidR="00717181" w:rsidRDefault="00717181" w:rsidP="00736D66">
      <w:pPr>
        <w:rPr>
          <w:rFonts w:hint="eastAsia"/>
          <w:sz w:val="24"/>
          <w:szCs w:val="24"/>
        </w:rPr>
      </w:pPr>
    </w:p>
    <w:p w14:paraId="421D09CF" w14:textId="77777777" w:rsidR="00124218" w:rsidRDefault="00124218" w:rsidP="00E96C8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申込日</w:t>
      </w:r>
      <w:r w:rsidR="00943ED2">
        <w:rPr>
          <w:rFonts w:hint="eastAsia"/>
          <w:sz w:val="24"/>
          <w:szCs w:val="24"/>
        </w:rPr>
        <w:t xml:space="preserve"> </w:t>
      </w:r>
      <w:r w:rsidR="001C5884">
        <w:rPr>
          <w:rFonts w:hint="eastAsia"/>
          <w:sz w:val="24"/>
          <w:szCs w:val="24"/>
        </w:rPr>
        <w:t>令和</w:t>
      </w:r>
      <w:r w:rsidR="00147DA4">
        <w:rPr>
          <w:rFonts w:hint="eastAsia"/>
          <w:sz w:val="24"/>
          <w:szCs w:val="24"/>
        </w:rPr>
        <w:t>６</w:t>
      </w:r>
      <w:r w:rsidR="00943ED2">
        <w:rPr>
          <w:rFonts w:hint="eastAsia"/>
          <w:sz w:val="24"/>
          <w:szCs w:val="24"/>
        </w:rPr>
        <w:t>年</w:t>
      </w:r>
      <w:r w:rsidR="00943ED2">
        <w:rPr>
          <w:rFonts w:hint="eastAsia"/>
          <w:sz w:val="24"/>
          <w:szCs w:val="24"/>
        </w:rPr>
        <w:t xml:space="preserve"> </w:t>
      </w:r>
      <w:r w:rsidR="00E96C8E">
        <w:rPr>
          <w:rFonts w:hint="eastAsia"/>
          <w:sz w:val="24"/>
          <w:szCs w:val="24"/>
        </w:rPr>
        <w:t xml:space="preserve"> </w:t>
      </w:r>
      <w:r w:rsidR="00943ED2">
        <w:rPr>
          <w:rFonts w:hint="eastAsia"/>
          <w:sz w:val="24"/>
          <w:szCs w:val="24"/>
        </w:rPr>
        <w:t xml:space="preserve">  </w:t>
      </w:r>
      <w:r w:rsidR="00943ED2">
        <w:rPr>
          <w:rFonts w:hint="eastAsia"/>
          <w:sz w:val="24"/>
          <w:szCs w:val="24"/>
        </w:rPr>
        <w:t>月</w:t>
      </w:r>
      <w:r w:rsidR="00943ED2">
        <w:rPr>
          <w:rFonts w:hint="eastAsia"/>
          <w:sz w:val="24"/>
          <w:szCs w:val="24"/>
        </w:rPr>
        <w:t xml:space="preserve">    </w:t>
      </w:r>
      <w:r w:rsidR="00943ED2">
        <w:rPr>
          <w:rFonts w:hint="eastAsia"/>
          <w:sz w:val="24"/>
          <w:szCs w:val="24"/>
        </w:rPr>
        <w:t>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932479" w:rsidRPr="0077316E" w14:paraId="1BD57C56" w14:textId="77777777" w:rsidTr="00355F86">
        <w:trPr>
          <w:trHeight w:val="1116"/>
        </w:trPr>
        <w:tc>
          <w:tcPr>
            <w:tcW w:w="1951" w:type="dxa"/>
            <w:shd w:val="clear" w:color="auto" w:fill="auto"/>
            <w:vAlign w:val="center"/>
          </w:tcPr>
          <w:p w14:paraId="6F0E21A4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ふりがな</w:t>
            </w:r>
          </w:p>
          <w:p w14:paraId="0C2D74E9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6EACA83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7316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67E273" w14:textId="77777777" w:rsidR="00932479" w:rsidRDefault="00932479" w:rsidP="00915DAF">
            <w:pPr>
              <w:widowControl/>
              <w:rPr>
                <w:sz w:val="24"/>
                <w:szCs w:val="24"/>
              </w:rPr>
            </w:pPr>
          </w:p>
          <w:p w14:paraId="04672DF9" w14:textId="77777777" w:rsidR="00932479" w:rsidRDefault="00932479" w:rsidP="00915DAF">
            <w:pPr>
              <w:widowControl/>
              <w:rPr>
                <w:sz w:val="24"/>
                <w:szCs w:val="24"/>
              </w:rPr>
            </w:pPr>
          </w:p>
          <w:p w14:paraId="055B54EB" w14:textId="77777777" w:rsidR="00932479" w:rsidRPr="0077316E" w:rsidRDefault="00932479" w:rsidP="00915DAF">
            <w:pPr>
              <w:rPr>
                <w:rFonts w:hint="eastAsia"/>
                <w:sz w:val="24"/>
                <w:szCs w:val="24"/>
              </w:rPr>
            </w:pPr>
          </w:p>
        </w:tc>
      </w:tr>
      <w:tr w:rsidR="00932479" w:rsidRPr="0077316E" w14:paraId="7A755255" w14:textId="77777777" w:rsidTr="00355F86">
        <w:trPr>
          <w:trHeight w:val="668"/>
        </w:trPr>
        <w:tc>
          <w:tcPr>
            <w:tcW w:w="1951" w:type="dxa"/>
            <w:shd w:val="clear" w:color="auto" w:fill="auto"/>
            <w:vAlign w:val="center"/>
          </w:tcPr>
          <w:p w14:paraId="680FB539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A83E93" w14:textId="77777777" w:rsidR="00932479" w:rsidRPr="0077316E" w:rsidRDefault="00932479" w:rsidP="00D204C7">
            <w:pPr>
              <w:ind w:left="390" w:firstLineChars="300" w:firstLine="720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年</w:t>
            </w:r>
            <w:r w:rsidRPr="0077316E">
              <w:rPr>
                <w:rFonts w:hint="eastAsia"/>
                <w:sz w:val="24"/>
                <w:szCs w:val="24"/>
              </w:rPr>
              <w:t xml:space="preserve">     </w:t>
            </w:r>
            <w:r w:rsidRPr="0077316E">
              <w:rPr>
                <w:rFonts w:hint="eastAsia"/>
                <w:sz w:val="24"/>
                <w:szCs w:val="24"/>
              </w:rPr>
              <w:t>月</w:t>
            </w:r>
            <w:r w:rsidRPr="0077316E">
              <w:rPr>
                <w:rFonts w:hint="eastAsia"/>
                <w:sz w:val="24"/>
                <w:szCs w:val="24"/>
              </w:rPr>
              <w:t xml:space="preserve">      </w:t>
            </w:r>
            <w:r w:rsidRPr="0077316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7316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才）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7316E">
              <w:rPr>
                <w:rFonts w:hint="eastAsia"/>
                <w:sz w:val="24"/>
                <w:szCs w:val="24"/>
              </w:rPr>
              <w:t>男</w:t>
            </w:r>
            <w:r w:rsidRPr="0077316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77316E">
              <w:rPr>
                <w:rFonts w:hint="eastAsia"/>
                <w:sz w:val="24"/>
                <w:szCs w:val="24"/>
              </w:rPr>
              <w:t xml:space="preserve"> </w:t>
            </w:r>
            <w:r w:rsidRPr="0077316E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932479" w:rsidRPr="0077316E" w14:paraId="7D4DEF01" w14:textId="77777777" w:rsidTr="00355F86">
        <w:tc>
          <w:tcPr>
            <w:tcW w:w="1951" w:type="dxa"/>
            <w:shd w:val="clear" w:color="auto" w:fill="auto"/>
            <w:vAlign w:val="center"/>
          </w:tcPr>
          <w:p w14:paraId="01E48B48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住</w:t>
            </w:r>
            <w:r w:rsidR="00915DAF">
              <w:rPr>
                <w:rFonts w:hint="eastAsia"/>
                <w:sz w:val="24"/>
                <w:szCs w:val="24"/>
              </w:rPr>
              <w:t xml:space="preserve">    </w:t>
            </w:r>
            <w:r w:rsidRPr="0077316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7BFFB22" w14:textId="77777777" w:rsidR="00932479" w:rsidRPr="0077316E" w:rsidRDefault="00932479" w:rsidP="00915DAF">
            <w:pPr>
              <w:ind w:left="30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〒</w:t>
            </w:r>
          </w:p>
          <w:p w14:paraId="5B12271C" w14:textId="77777777" w:rsidR="00932479" w:rsidRDefault="00932479" w:rsidP="00915DAF">
            <w:pPr>
              <w:widowControl/>
              <w:rPr>
                <w:sz w:val="24"/>
                <w:szCs w:val="24"/>
              </w:rPr>
            </w:pPr>
          </w:p>
          <w:p w14:paraId="62735342" w14:textId="77777777" w:rsidR="00717181" w:rsidRPr="0077316E" w:rsidRDefault="00717181" w:rsidP="00915DAF">
            <w:pPr>
              <w:rPr>
                <w:rFonts w:hint="eastAsia"/>
                <w:sz w:val="24"/>
                <w:szCs w:val="24"/>
              </w:rPr>
            </w:pPr>
          </w:p>
        </w:tc>
      </w:tr>
      <w:tr w:rsidR="00932479" w:rsidRPr="0077316E" w14:paraId="48495700" w14:textId="77777777" w:rsidTr="00355F86">
        <w:trPr>
          <w:trHeight w:val="780"/>
        </w:trPr>
        <w:tc>
          <w:tcPr>
            <w:tcW w:w="1951" w:type="dxa"/>
            <w:shd w:val="clear" w:color="auto" w:fill="auto"/>
            <w:vAlign w:val="center"/>
          </w:tcPr>
          <w:p w14:paraId="31D6E603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42C341" w14:textId="77777777" w:rsidR="00932479" w:rsidRPr="0077316E" w:rsidRDefault="00932479" w:rsidP="00915DAF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D10286" w:rsidRPr="0077316E" w14:paraId="384498AE" w14:textId="77777777" w:rsidTr="00355F86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14:paraId="409B724B" w14:textId="77777777" w:rsidR="00355F86" w:rsidRDefault="00355F86" w:rsidP="00915DAF">
            <w:pPr>
              <w:jc w:val="center"/>
              <w:rPr>
                <w:sz w:val="24"/>
                <w:szCs w:val="24"/>
              </w:rPr>
            </w:pPr>
          </w:p>
          <w:p w14:paraId="267C722D" w14:textId="77777777" w:rsidR="00355F86" w:rsidRDefault="00355F86" w:rsidP="00915DAF">
            <w:pPr>
              <w:jc w:val="center"/>
              <w:rPr>
                <w:sz w:val="22"/>
                <w:szCs w:val="22"/>
              </w:rPr>
            </w:pPr>
            <w:r w:rsidRPr="00355F86">
              <w:rPr>
                <w:rFonts w:hint="eastAsia"/>
                <w:sz w:val="22"/>
                <w:szCs w:val="22"/>
              </w:rPr>
              <w:t>メールアドレス</w:t>
            </w:r>
          </w:p>
          <w:p w14:paraId="0F34F467" w14:textId="77777777" w:rsidR="00355F86" w:rsidRPr="00355F86" w:rsidRDefault="00355F86" w:rsidP="00915DA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D90D4E7" w14:textId="77777777" w:rsidR="00D10286" w:rsidRPr="0077316E" w:rsidRDefault="00D10286" w:rsidP="00915DAF">
            <w:pPr>
              <w:rPr>
                <w:rFonts w:hint="eastAsia"/>
                <w:sz w:val="24"/>
                <w:szCs w:val="24"/>
              </w:rPr>
            </w:pPr>
          </w:p>
        </w:tc>
      </w:tr>
      <w:tr w:rsidR="00355F86" w:rsidRPr="0077316E" w14:paraId="505598CE" w14:textId="77777777" w:rsidTr="00355F86">
        <w:trPr>
          <w:trHeight w:val="660"/>
        </w:trPr>
        <w:tc>
          <w:tcPr>
            <w:tcW w:w="1951" w:type="dxa"/>
            <w:shd w:val="clear" w:color="auto" w:fill="auto"/>
            <w:vAlign w:val="center"/>
          </w:tcPr>
          <w:p w14:paraId="3AA2214E" w14:textId="77777777" w:rsidR="00355F86" w:rsidRDefault="00355F86" w:rsidP="00915DAF">
            <w:pPr>
              <w:jc w:val="center"/>
              <w:rPr>
                <w:sz w:val="24"/>
                <w:szCs w:val="24"/>
              </w:rPr>
            </w:pPr>
          </w:p>
          <w:p w14:paraId="78E47BDC" w14:textId="77777777" w:rsidR="00355F86" w:rsidRDefault="00355F86" w:rsidP="0091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Pr="0077316E">
              <w:rPr>
                <w:rFonts w:hint="eastAsia"/>
                <w:sz w:val="24"/>
                <w:szCs w:val="24"/>
              </w:rPr>
              <w:t>職（</w:t>
            </w:r>
            <w:r>
              <w:rPr>
                <w:rFonts w:hint="eastAsia"/>
                <w:sz w:val="24"/>
                <w:szCs w:val="24"/>
              </w:rPr>
              <w:t>前</w:t>
            </w:r>
            <w:r w:rsidRPr="0077316E">
              <w:rPr>
                <w:rFonts w:hint="eastAsia"/>
                <w:sz w:val="24"/>
                <w:szCs w:val="24"/>
              </w:rPr>
              <w:t>職）</w:t>
            </w:r>
          </w:p>
          <w:p w14:paraId="70708E8C" w14:textId="77777777" w:rsidR="00355F86" w:rsidRDefault="00355F86" w:rsidP="0091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91972CB" w14:textId="77777777" w:rsidR="00355F86" w:rsidRDefault="00355F86" w:rsidP="00915DAF">
            <w:pPr>
              <w:rPr>
                <w:sz w:val="24"/>
                <w:szCs w:val="24"/>
              </w:rPr>
            </w:pPr>
          </w:p>
        </w:tc>
      </w:tr>
    </w:tbl>
    <w:p w14:paraId="7ED4067A" w14:textId="77777777" w:rsidR="00A5498B" w:rsidRDefault="00A5498B" w:rsidP="00736D66">
      <w:pPr>
        <w:rPr>
          <w:rFonts w:hint="eastAsia"/>
          <w:sz w:val="24"/>
          <w:szCs w:val="24"/>
        </w:rPr>
      </w:pPr>
    </w:p>
    <w:p w14:paraId="270968E3" w14:textId="77777777" w:rsidR="00FC7035" w:rsidRPr="0054792E" w:rsidRDefault="00FC7035" w:rsidP="00736D66">
      <w:pPr>
        <w:rPr>
          <w:rFonts w:hint="eastAsia"/>
          <w:b/>
          <w:sz w:val="24"/>
          <w:szCs w:val="24"/>
          <w:u w:val="wave"/>
        </w:rPr>
      </w:pPr>
    </w:p>
    <w:p w14:paraId="2F099BF7" w14:textId="77777777" w:rsidR="0054792E" w:rsidRDefault="0054792E" w:rsidP="00915DAF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76E3" w:rsidRPr="000C6CD7" w14:paraId="0C6CA135" w14:textId="77777777" w:rsidTr="000C6CD7">
        <w:trPr>
          <w:trHeight w:val="513"/>
        </w:trPr>
        <w:tc>
          <w:tcPr>
            <w:tcW w:w="9836" w:type="dxa"/>
            <w:shd w:val="clear" w:color="auto" w:fill="auto"/>
            <w:vAlign w:val="center"/>
          </w:tcPr>
          <w:p w14:paraId="1EB121DB" w14:textId="77777777" w:rsidR="00AA76E3" w:rsidRPr="000C6CD7" w:rsidRDefault="00AA76E3" w:rsidP="000C6CD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C6CD7">
              <w:rPr>
                <w:rFonts w:hint="eastAsia"/>
                <w:b/>
                <w:sz w:val="24"/>
                <w:szCs w:val="24"/>
              </w:rPr>
              <w:t>注</w:t>
            </w:r>
            <w:r w:rsidR="00915DAF" w:rsidRPr="000C6CD7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0C6CD7">
              <w:rPr>
                <w:rFonts w:hint="eastAsia"/>
                <w:b/>
                <w:sz w:val="24"/>
                <w:szCs w:val="24"/>
              </w:rPr>
              <w:t>意</w:t>
            </w:r>
            <w:r w:rsidR="00915DAF" w:rsidRPr="000C6CD7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0C6CD7">
              <w:rPr>
                <w:rFonts w:hint="eastAsia"/>
                <w:b/>
                <w:sz w:val="24"/>
                <w:szCs w:val="24"/>
              </w:rPr>
              <w:t>事</w:t>
            </w:r>
            <w:r w:rsidR="00915DAF" w:rsidRPr="000C6CD7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0C6CD7">
              <w:rPr>
                <w:rFonts w:hint="eastAsia"/>
                <w:b/>
                <w:sz w:val="24"/>
                <w:szCs w:val="24"/>
              </w:rPr>
              <w:t>項</w:t>
            </w:r>
          </w:p>
        </w:tc>
      </w:tr>
      <w:tr w:rsidR="00AA76E3" w:rsidRPr="000C6CD7" w14:paraId="49F09F28" w14:textId="77777777" w:rsidTr="009020C1">
        <w:trPr>
          <w:trHeight w:val="2289"/>
        </w:trPr>
        <w:tc>
          <w:tcPr>
            <w:tcW w:w="9836" w:type="dxa"/>
            <w:shd w:val="clear" w:color="auto" w:fill="auto"/>
            <w:vAlign w:val="center"/>
          </w:tcPr>
          <w:p w14:paraId="3E712F24" w14:textId="77777777" w:rsidR="00AA76E3" w:rsidRPr="000C6CD7" w:rsidRDefault="009020C1" w:rsidP="009020C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15DAF" w:rsidRPr="000C6CD7">
              <w:rPr>
                <w:rFonts w:hint="eastAsia"/>
                <w:sz w:val="24"/>
                <w:szCs w:val="24"/>
              </w:rPr>
              <w:t>．</w:t>
            </w:r>
            <w:r w:rsidR="00763480">
              <w:rPr>
                <w:rFonts w:hint="eastAsia"/>
                <w:sz w:val="24"/>
                <w:szCs w:val="24"/>
              </w:rPr>
              <w:t>参加</w:t>
            </w:r>
            <w:r w:rsidR="00AA76E3" w:rsidRPr="000C6CD7">
              <w:rPr>
                <w:rFonts w:hint="eastAsia"/>
                <w:sz w:val="24"/>
                <w:szCs w:val="24"/>
              </w:rPr>
              <w:t>決定者には</w:t>
            </w:r>
            <w:r w:rsidR="00755A56" w:rsidRPr="000C6CD7">
              <w:rPr>
                <w:rFonts w:hint="eastAsia"/>
                <w:sz w:val="24"/>
                <w:szCs w:val="24"/>
              </w:rPr>
              <w:t>、後日、詳しい案内をお送りします。</w:t>
            </w:r>
          </w:p>
          <w:p w14:paraId="172A5D75" w14:textId="77777777" w:rsidR="00755A56" w:rsidRDefault="009020C1" w:rsidP="00763480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915DAF" w:rsidRPr="000C6CD7">
              <w:rPr>
                <w:rFonts w:hint="eastAsia"/>
                <w:sz w:val="24"/>
                <w:szCs w:val="24"/>
              </w:rPr>
              <w:t>．</w:t>
            </w:r>
            <w:r w:rsidR="00763480">
              <w:rPr>
                <w:rFonts w:hint="eastAsia"/>
                <w:sz w:val="24"/>
                <w:szCs w:val="24"/>
              </w:rPr>
              <w:t>参加料は無料ですが、やまがた</w:t>
            </w:r>
            <w:r w:rsidR="0076348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3480" w:rsidRPr="00763480">
                    <w:rPr>
                      <w:rFonts w:ascii="ＭＳ 明朝" w:hAnsi="ＭＳ 明朝" w:hint="eastAsia"/>
                      <w:sz w:val="12"/>
                      <w:szCs w:val="24"/>
                    </w:rPr>
                    <w:t>もり</w:t>
                  </w:r>
                </w:rt>
                <w:rubyBase>
                  <w:r w:rsidR="00763480">
                    <w:rPr>
                      <w:rFonts w:hint="eastAsia"/>
                      <w:sz w:val="24"/>
                      <w:szCs w:val="24"/>
                    </w:rPr>
                    <w:t>森林</w:t>
                  </w:r>
                </w:rubyBase>
              </w:ruby>
            </w:r>
            <w:r w:rsidR="00763480">
              <w:rPr>
                <w:rFonts w:hint="eastAsia"/>
                <w:sz w:val="24"/>
                <w:szCs w:val="24"/>
              </w:rPr>
              <w:t>と緑の推進機構までの</w:t>
            </w:r>
            <w:r w:rsidR="00755A56" w:rsidRPr="000C6CD7">
              <w:rPr>
                <w:rFonts w:hint="eastAsia"/>
                <w:sz w:val="24"/>
                <w:szCs w:val="24"/>
              </w:rPr>
              <w:t>交通費</w:t>
            </w:r>
            <w:r w:rsidR="00763480">
              <w:rPr>
                <w:rFonts w:hint="eastAsia"/>
                <w:sz w:val="24"/>
                <w:szCs w:val="24"/>
              </w:rPr>
              <w:t>や食</w:t>
            </w:r>
            <w:r w:rsidR="00182FCD">
              <w:rPr>
                <w:rFonts w:hint="eastAsia"/>
                <w:sz w:val="24"/>
                <w:szCs w:val="24"/>
              </w:rPr>
              <w:t>費</w:t>
            </w:r>
            <w:r w:rsidR="00755A56" w:rsidRPr="000C6CD7">
              <w:rPr>
                <w:rFonts w:hint="eastAsia"/>
                <w:sz w:val="24"/>
                <w:szCs w:val="24"/>
              </w:rPr>
              <w:t>など</w:t>
            </w:r>
            <w:r w:rsidR="00763480">
              <w:rPr>
                <w:rFonts w:hint="eastAsia"/>
                <w:sz w:val="24"/>
                <w:szCs w:val="24"/>
              </w:rPr>
              <w:t>の</w:t>
            </w:r>
            <w:r w:rsidR="00755A56" w:rsidRPr="000C6CD7">
              <w:rPr>
                <w:rFonts w:hint="eastAsia"/>
                <w:sz w:val="24"/>
                <w:szCs w:val="24"/>
              </w:rPr>
              <w:t>経費は自己負担となります。</w:t>
            </w:r>
          </w:p>
          <w:p w14:paraId="4F502220" w14:textId="77777777" w:rsidR="0046531B" w:rsidRDefault="0046531B" w:rsidP="00763480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３．応募者数</w:t>
            </w:r>
            <w:r w:rsidR="006438FF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の状況により中止することがあります。</w:t>
            </w:r>
          </w:p>
          <w:p w14:paraId="503A108C" w14:textId="77777777" w:rsidR="0046531B" w:rsidRPr="0046531B" w:rsidRDefault="0046531B" w:rsidP="00763480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４．天候等の状況により日程等を変更する場合があります。</w:t>
            </w:r>
          </w:p>
          <w:p w14:paraId="5E99AC6A" w14:textId="77777777" w:rsidR="00182FCD" w:rsidRDefault="0046531B" w:rsidP="00F82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182FCD">
              <w:rPr>
                <w:rFonts w:hint="eastAsia"/>
                <w:sz w:val="24"/>
                <w:szCs w:val="24"/>
              </w:rPr>
              <w:t>．</w:t>
            </w:r>
            <w:r w:rsidR="00147DA4">
              <w:rPr>
                <w:rFonts w:hint="eastAsia"/>
                <w:sz w:val="24"/>
                <w:szCs w:val="24"/>
              </w:rPr>
              <w:t>傷害</w:t>
            </w:r>
            <w:r w:rsidR="00182FCD">
              <w:rPr>
                <w:rFonts w:hint="eastAsia"/>
                <w:sz w:val="24"/>
                <w:szCs w:val="24"/>
              </w:rPr>
              <w:t>保険加入は</w:t>
            </w:r>
            <w:r w:rsidR="00772AA9">
              <w:rPr>
                <w:rFonts w:hint="eastAsia"/>
                <w:sz w:val="24"/>
                <w:szCs w:val="24"/>
              </w:rPr>
              <w:t>事務局</w:t>
            </w:r>
            <w:r w:rsidR="00182FCD">
              <w:rPr>
                <w:rFonts w:hint="eastAsia"/>
                <w:sz w:val="24"/>
                <w:szCs w:val="24"/>
              </w:rPr>
              <w:t>が行います。</w:t>
            </w:r>
          </w:p>
          <w:p w14:paraId="48784B61" w14:textId="77777777" w:rsidR="00755A56" w:rsidRPr="000C6CD7" w:rsidRDefault="0046531B" w:rsidP="00F82A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82FCD">
              <w:rPr>
                <w:rFonts w:hint="eastAsia"/>
                <w:sz w:val="24"/>
                <w:szCs w:val="24"/>
              </w:rPr>
              <w:t>．</w:t>
            </w:r>
            <w:r w:rsidR="00755A56" w:rsidRPr="000C6CD7">
              <w:rPr>
                <w:rFonts w:hint="eastAsia"/>
                <w:sz w:val="24"/>
                <w:szCs w:val="24"/>
              </w:rPr>
              <w:t>この</w:t>
            </w:r>
            <w:r w:rsidR="00763480">
              <w:rPr>
                <w:rFonts w:hint="eastAsia"/>
                <w:sz w:val="24"/>
                <w:szCs w:val="24"/>
              </w:rPr>
              <w:t>事業</w:t>
            </w:r>
            <w:r w:rsidR="00755A56" w:rsidRPr="000C6CD7">
              <w:rPr>
                <w:rFonts w:hint="eastAsia"/>
                <w:sz w:val="24"/>
                <w:szCs w:val="24"/>
              </w:rPr>
              <w:t>は</w:t>
            </w:r>
            <w:r w:rsidR="00763480">
              <w:rPr>
                <w:rFonts w:hint="eastAsia"/>
                <w:sz w:val="24"/>
                <w:szCs w:val="24"/>
              </w:rPr>
              <w:t>参加</w:t>
            </w:r>
            <w:r w:rsidR="00755A56" w:rsidRPr="000C6CD7">
              <w:rPr>
                <w:rFonts w:hint="eastAsia"/>
                <w:sz w:val="24"/>
                <w:szCs w:val="24"/>
              </w:rPr>
              <w:t>後の就職を保証するものではありません。</w:t>
            </w:r>
          </w:p>
        </w:tc>
      </w:tr>
      <w:tr w:rsidR="00AA76E3" w:rsidRPr="000C6CD7" w14:paraId="0F9E70D8" w14:textId="77777777" w:rsidTr="000C6CD7">
        <w:trPr>
          <w:trHeight w:val="796"/>
        </w:trPr>
        <w:tc>
          <w:tcPr>
            <w:tcW w:w="9836" w:type="dxa"/>
            <w:shd w:val="clear" w:color="auto" w:fill="auto"/>
            <w:vAlign w:val="center"/>
          </w:tcPr>
          <w:p w14:paraId="2F168FFC" w14:textId="77777777" w:rsidR="00AA76E3" w:rsidRPr="00F82AC2" w:rsidRDefault="00915DAF" w:rsidP="009769D7">
            <w:pPr>
              <w:jc w:val="center"/>
              <w:rPr>
                <w:rFonts w:hint="eastAsia"/>
                <w:sz w:val="28"/>
                <w:szCs w:val="28"/>
              </w:rPr>
            </w:pPr>
            <w:r w:rsidRPr="00F82AC2">
              <w:rPr>
                <w:rFonts w:hint="eastAsia"/>
                <w:b/>
                <w:sz w:val="28"/>
                <w:szCs w:val="28"/>
                <w:u w:val="wave"/>
              </w:rPr>
              <w:t>申込締切日</w:t>
            </w:r>
            <w:r w:rsidRPr="00F82AC2">
              <w:rPr>
                <w:rFonts w:hint="eastAsia"/>
                <w:b/>
                <w:sz w:val="28"/>
                <w:szCs w:val="28"/>
                <w:u w:val="wave"/>
              </w:rPr>
              <w:t xml:space="preserve">  </w:t>
            </w:r>
            <w:r w:rsidR="001C5884">
              <w:rPr>
                <w:rFonts w:hint="eastAsia"/>
                <w:b/>
                <w:sz w:val="28"/>
                <w:szCs w:val="28"/>
                <w:u w:val="wave"/>
              </w:rPr>
              <w:t>令和</w:t>
            </w:r>
            <w:r w:rsidR="00147DA4">
              <w:rPr>
                <w:rFonts w:hint="eastAsia"/>
                <w:b/>
                <w:sz w:val="28"/>
                <w:szCs w:val="28"/>
                <w:u w:val="wave"/>
              </w:rPr>
              <w:t>６</w:t>
            </w:r>
            <w:r w:rsidRPr="00F82AC2">
              <w:rPr>
                <w:rFonts w:hint="eastAsia"/>
                <w:b/>
                <w:sz w:val="28"/>
                <w:szCs w:val="28"/>
                <w:u w:val="wave"/>
              </w:rPr>
              <w:t>年</w:t>
            </w:r>
            <w:r w:rsidR="006438FF">
              <w:rPr>
                <w:rFonts w:hint="eastAsia"/>
                <w:b/>
                <w:sz w:val="28"/>
                <w:szCs w:val="28"/>
                <w:u w:val="wave"/>
              </w:rPr>
              <w:t>１</w:t>
            </w:r>
            <w:r w:rsidR="00147DA4">
              <w:rPr>
                <w:rFonts w:hint="eastAsia"/>
                <w:b/>
                <w:sz w:val="28"/>
                <w:szCs w:val="28"/>
                <w:u w:val="wave"/>
              </w:rPr>
              <w:t>１</w:t>
            </w:r>
            <w:r w:rsidRPr="00F82AC2">
              <w:rPr>
                <w:rFonts w:hint="eastAsia"/>
                <w:b/>
                <w:sz w:val="28"/>
                <w:szCs w:val="28"/>
                <w:u w:val="wave"/>
              </w:rPr>
              <w:t>月</w:t>
            </w:r>
            <w:r w:rsidR="0026660A">
              <w:rPr>
                <w:rFonts w:hint="eastAsia"/>
                <w:b/>
                <w:sz w:val="28"/>
                <w:szCs w:val="28"/>
                <w:u w:val="wave"/>
              </w:rPr>
              <w:t>６</w:t>
            </w:r>
            <w:r w:rsidRPr="00F82AC2">
              <w:rPr>
                <w:rFonts w:hint="eastAsia"/>
                <w:b/>
                <w:sz w:val="28"/>
                <w:szCs w:val="28"/>
                <w:u w:val="wave"/>
              </w:rPr>
              <w:t>日（</w:t>
            </w:r>
            <w:r w:rsidR="0026660A">
              <w:rPr>
                <w:rFonts w:hint="eastAsia"/>
                <w:b/>
                <w:sz w:val="28"/>
                <w:szCs w:val="28"/>
                <w:u w:val="wave"/>
              </w:rPr>
              <w:t>水</w:t>
            </w:r>
            <w:r w:rsidRPr="00F82AC2">
              <w:rPr>
                <w:rFonts w:hint="eastAsia"/>
                <w:b/>
                <w:sz w:val="28"/>
                <w:szCs w:val="28"/>
                <w:u w:val="wave"/>
              </w:rPr>
              <w:t>）必着</w:t>
            </w:r>
          </w:p>
        </w:tc>
      </w:tr>
    </w:tbl>
    <w:p w14:paraId="4C5BCE15" w14:textId="77777777" w:rsidR="00932479" w:rsidRPr="00402484" w:rsidRDefault="00932479" w:rsidP="00915DAF">
      <w:pPr>
        <w:rPr>
          <w:rFonts w:hint="eastAsia"/>
          <w:sz w:val="24"/>
          <w:szCs w:val="24"/>
        </w:rPr>
      </w:pPr>
    </w:p>
    <w:p w14:paraId="78FDDDA2" w14:textId="77777777" w:rsidR="00FC7035" w:rsidRDefault="00433E2E" w:rsidP="00F82AC2">
      <w:pPr>
        <w:ind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申込み</w:t>
      </w:r>
      <w:r w:rsidR="0054792E">
        <w:rPr>
          <w:rFonts w:hint="eastAsia"/>
          <w:sz w:val="24"/>
          <w:szCs w:val="24"/>
        </w:rPr>
        <w:t>及び問合せ</w:t>
      </w:r>
      <w:r w:rsidR="00F82AC2">
        <w:rPr>
          <w:rFonts w:hint="eastAsia"/>
          <w:sz w:val="24"/>
          <w:szCs w:val="24"/>
        </w:rPr>
        <w:t>先</w:t>
      </w:r>
    </w:p>
    <w:p w14:paraId="3E2C802B" w14:textId="77777777" w:rsidR="00FC7035" w:rsidRDefault="00FC7035" w:rsidP="00F82AC2">
      <w:pPr>
        <w:ind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990-2363</w:t>
      </w:r>
      <w:r w:rsidR="007E554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山形市大字長谷堂字馬場</w:t>
      </w:r>
      <w:r>
        <w:rPr>
          <w:rFonts w:hint="eastAsia"/>
          <w:sz w:val="24"/>
          <w:szCs w:val="24"/>
        </w:rPr>
        <w:t>2265</w:t>
      </w:r>
    </w:p>
    <w:p w14:paraId="4C3DD640" w14:textId="77777777" w:rsidR="00F82AC2" w:rsidRDefault="00F82AC2" w:rsidP="00F82AC2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（公益財団</w:t>
      </w:r>
      <w:r w:rsidR="003F7802">
        <w:rPr>
          <w:rFonts w:hint="eastAsia"/>
          <w:sz w:val="24"/>
          <w:szCs w:val="24"/>
        </w:rPr>
        <w:t>法人</w:t>
      </w:r>
      <w:r w:rsidR="00182FCD">
        <w:rPr>
          <w:rFonts w:hint="eastAsia"/>
          <w:sz w:val="24"/>
          <w:szCs w:val="24"/>
        </w:rPr>
        <w:t>やまがた森林と緑の推進機構</w:t>
      </w:r>
      <w:r>
        <w:rPr>
          <w:rFonts w:hint="eastAsia"/>
          <w:sz w:val="24"/>
          <w:szCs w:val="24"/>
        </w:rPr>
        <w:t>）</w:t>
      </w:r>
    </w:p>
    <w:p w14:paraId="7B512CEA" w14:textId="77777777" w:rsidR="00FC7035" w:rsidRDefault="000968F6" w:rsidP="00F82AC2">
      <w:pPr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山形</w:t>
      </w:r>
      <w:r w:rsidR="009D7283">
        <w:rPr>
          <w:rFonts w:hint="eastAsia"/>
          <w:sz w:val="24"/>
          <w:szCs w:val="24"/>
        </w:rPr>
        <w:t>県</w:t>
      </w:r>
      <w:r w:rsidR="00FC7035">
        <w:rPr>
          <w:rFonts w:hint="eastAsia"/>
          <w:sz w:val="24"/>
          <w:szCs w:val="24"/>
        </w:rPr>
        <w:t>林業労働力確保支援センター</w:t>
      </w:r>
    </w:p>
    <w:p w14:paraId="7434FAC6" w14:textId="77777777" w:rsidR="00FC7035" w:rsidRDefault="00FC7035" w:rsidP="007E554E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F06EA">
        <w:rPr>
          <w:rFonts w:hint="eastAsia"/>
          <w:sz w:val="24"/>
          <w:szCs w:val="24"/>
        </w:rPr>
        <w:t xml:space="preserve">         </w:t>
      </w:r>
      <w:r w:rsidR="0054792E">
        <w:rPr>
          <w:rFonts w:hint="eastAsia"/>
          <w:sz w:val="24"/>
          <w:szCs w:val="24"/>
        </w:rPr>
        <w:t xml:space="preserve">       </w:t>
      </w:r>
      <w:r w:rsidR="00182FCD">
        <w:rPr>
          <w:rFonts w:hint="eastAsia"/>
          <w:sz w:val="24"/>
          <w:szCs w:val="24"/>
        </w:rPr>
        <w:t xml:space="preserve">　　　　</w:t>
      </w:r>
      <w:r w:rsidR="0054792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 xml:space="preserve"> </w:t>
      </w:r>
      <w:r w:rsidR="009769D7">
        <w:rPr>
          <w:rFonts w:hint="eastAsia"/>
          <w:sz w:val="24"/>
          <w:szCs w:val="24"/>
        </w:rPr>
        <w:t xml:space="preserve"> </w:t>
      </w:r>
      <w:r w:rsidR="00147DA4">
        <w:rPr>
          <w:rFonts w:hint="eastAsia"/>
          <w:sz w:val="24"/>
          <w:szCs w:val="24"/>
        </w:rPr>
        <w:t>富樫</w:t>
      </w:r>
      <w:r w:rsidR="007E554E">
        <w:rPr>
          <w:rFonts w:hint="eastAsia"/>
          <w:sz w:val="24"/>
          <w:szCs w:val="24"/>
        </w:rPr>
        <w:t xml:space="preserve">   </w:t>
      </w:r>
    </w:p>
    <w:p w14:paraId="2F85822E" w14:textId="77777777" w:rsidR="0054792E" w:rsidRDefault="0054792E" w:rsidP="00F82AC2">
      <w:pPr>
        <w:ind w:firstLineChars="1600" w:firstLine="4480"/>
        <w:rPr>
          <w:rFonts w:hint="eastAsia"/>
          <w:sz w:val="24"/>
          <w:szCs w:val="24"/>
        </w:rPr>
      </w:pPr>
      <w:r w:rsidRPr="00F82AC2">
        <w:rPr>
          <w:rFonts w:hint="eastAsia"/>
          <w:sz w:val="28"/>
          <w:szCs w:val="28"/>
        </w:rPr>
        <w:t>Tel</w:t>
      </w:r>
      <w:r>
        <w:rPr>
          <w:rFonts w:hint="eastAsia"/>
          <w:sz w:val="24"/>
          <w:szCs w:val="24"/>
        </w:rPr>
        <w:t xml:space="preserve">  </w:t>
      </w:r>
      <w:r w:rsidRPr="00F82AC2">
        <w:rPr>
          <w:rFonts w:hint="eastAsia"/>
          <w:b/>
          <w:sz w:val="28"/>
          <w:szCs w:val="28"/>
        </w:rPr>
        <w:t xml:space="preserve"> </w:t>
      </w:r>
      <w:r w:rsidRPr="00F82AC2">
        <w:rPr>
          <w:rFonts w:hint="eastAsia"/>
          <w:b/>
          <w:sz w:val="28"/>
          <w:szCs w:val="28"/>
        </w:rPr>
        <w:t>０２３－６</w:t>
      </w:r>
      <w:r w:rsidR="00182FCD">
        <w:rPr>
          <w:rFonts w:hint="eastAsia"/>
          <w:b/>
          <w:sz w:val="28"/>
          <w:szCs w:val="28"/>
        </w:rPr>
        <w:t>６６</w:t>
      </w:r>
      <w:r w:rsidRPr="00F82AC2">
        <w:rPr>
          <w:rFonts w:hint="eastAsia"/>
          <w:b/>
          <w:sz w:val="28"/>
          <w:szCs w:val="28"/>
        </w:rPr>
        <w:t>－６３</w:t>
      </w:r>
      <w:r w:rsidR="00182FCD">
        <w:rPr>
          <w:rFonts w:hint="eastAsia"/>
          <w:b/>
          <w:sz w:val="28"/>
          <w:szCs w:val="28"/>
        </w:rPr>
        <w:t>４８</w:t>
      </w:r>
      <w:r>
        <w:rPr>
          <w:rFonts w:hint="eastAsia"/>
          <w:sz w:val="24"/>
          <w:szCs w:val="24"/>
        </w:rPr>
        <w:t xml:space="preserve">      </w:t>
      </w:r>
    </w:p>
    <w:sectPr w:rsidR="0054792E" w:rsidSect="00A71BC6">
      <w:pgSz w:w="11906" w:h="16838" w:code="9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8AE9" w14:textId="77777777" w:rsidR="00F4363D" w:rsidRDefault="00F4363D" w:rsidP="00B65E13">
      <w:r>
        <w:separator/>
      </w:r>
    </w:p>
  </w:endnote>
  <w:endnote w:type="continuationSeparator" w:id="0">
    <w:p w14:paraId="79811F22" w14:textId="77777777" w:rsidR="00F4363D" w:rsidRDefault="00F4363D" w:rsidP="00B6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89DC" w14:textId="77777777" w:rsidR="00F4363D" w:rsidRDefault="00F4363D" w:rsidP="00B65E13">
      <w:r>
        <w:separator/>
      </w:r>
    </w:p>
  </w:footnote>
  <w:footnote w:type="continuationSeparator" w:id="0">
    <w:p w14:paraId="7C375605" w14:textId="77777777" w:rsidR="00F4363D" w:rsidRDefault="00F4363D" w:rsidP="00B6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3F76"/>
    <w:multiLevelType w:val="hybridMultilevel"/>
    <w:tmpl w:val="64A0AF2A"/>
    <w:lvl w:ilvl="0" w:tplc="6F405A6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7893032"/>
    <w:multiLevelType w:val="hybridMultilevel"/>
    <w:tmpl w:val="1758F0F0"/>
    <w:lvl w:ilvl="0" w:tplc="102CE1C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C025196"/>
    <w:multiLevelType w:val="hybridMultilevel"/>
    <w:tmpl w:val="6338F1E2"/>
    <w:lvl w:ilvl="0" w:tplc="3E58321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80E6E"/>
    <w:multiLevelType w:val="hybridMultilevel"/>
    <w:tmpl w:val="75301016"/>
    <w:lvl w:ilvl="0" w:tplc="7282754C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F945C25"/>
    <w:multiLevelType w:val="hybridMultilevel"/>
    <w:tmpl w:val="B39283B4"/>
    <w:lvl w:ilvl="0" w:tplc="86481A3C">
      <w:start w:val="1"/>
      <w:numFmt w:val="decimalEnclosedCircle"/>
      <w:lvlText w:val="%1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5" w15:restartNumberingAfterBreak="0">
    <w:nsid w:val="10F24C5D"/>
    <w:multiLevelType w:val="hybridMultilevel"/>
    <w:tmpl w:val="8076A12E"/>
    <w:lvl w:ilvl="0" w:tplc="746A62BE">
      <w:start w:val="2"/>
      <w:numFmt w:val="decimalFullWidth"/>
      <w:lvlText w:val="%1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6" w15:restartNumberingAfterBreak="0">
    <w:nsid w:val="1318333A"/>
    <w:multiLevelType w:val="hybridMultilevel"/>
    <w:tmpl w:val="CA5479D6"/>
    <w:lvl w:ilvl="0" w:tplc="7FAA045C">
      <w:start w:val="1"/>
      <w:numFmt w:val="decimalEnclosedCircle"/>
      <w:lvlText w:val="%1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1" w:tplc="8A5213F8">
      <w:start w:val="2"/>
      <w:numFmt w:val="decimalFullWidth"/>
      <w:lvlText w:val="%2．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" w15:restartNumberingAfterBreak="0">
    <w:nsid w:val="156737B7"/>
    <w:multiLevelType w:val="hybridMultilevel"/>
    <w:tmpl w:val="F118A85A"/>
    <w:lvl w:ilvl="0" w:tplc="EB8620BA">
      <w:start w:val="1"/>
      <w:numFmt w:val="decimalFullWidth"/>
      <w:lvlText w:val="%1．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8" w15:restartNumberingAfterBreak="0">
    <w:nsid w:val="1E794DF8"/>
    <w:multiLevelType w:val="hybridMultilevel"/>
    <w:tmpl w:val="EC24D362"/>
    <w:lvl w:ilvl="0" w:tplc="DACE9CC0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20C5509A"/>
    <w:multiLevelType w:val="hybridMultilevel"/>
    <w:tmpl w:val="40B265CA"/>
    <w:lvl w:ilvl="0" w:tplc="7FEC067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3EA05D9"/>
    <w:multiLevelType w:val="hybridMultilevel"/>
    <w:tmpl w:val="298C6530"/>
    <w:lvl w:ilvl="0" w:tplc="7A86FE0E">
      <w:start w:val="2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2BE519F6"/>
    <w:multiLevelType w:val="hybridMultilevel"/>
    <w:tmpl w:val="38AEF65A"/>
    <w:lvl w:ilvl="0" w:tplc="D8E0A3AA">
      <w:start w:val="1"/>
      <w:numFmt w:val="decimalFullWidth"/>
      <w:lvlText w:val="（%1）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12" w15:restartNumberingAfterBreak="0">
    <w:nsid w:val="2C5B58B4"/>
    <w:multiLevelType w:val="hybridMultilevel"/>
    <w:tmpl w:val="F7AC247C"/>
    <w:lvl w:ilvl="0" w:tplc="C1B6089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E2C09FB"/>
    <w:multiLevelType w:val="hybridMultilevel"/>
    <w:tmpl w:val="DB88AF96"/>
    <w:lvl w:ilvl="0" w:tplc="C8C22D0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E9C621F"/>
    <w:multiLevelType w:val="hybridMultilevel"/>
    <w:tmpl w:val="AB903AAE"/>
    <w:lvl w:ilvl="0" w:tplc="577ED76A">
      <w:start w:val="4"/>
      <w:numFmt w:val="bullet"/>
      <w:lvlText w:val="○"/>
      <w:lvlJc w:val="left"/>
      <w:pPr>
        <w:tabs>
          <w:tab w:val="num" w:pos="1619"/>
        </w:tabs>
        <w:ind w:left="1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</w:abstractNum>
  <w:abstractNum w:abstractNumId="15" w15:restartNumberingAfterBreak="0">
    <w:nsid w:val="326E6657"/>
    <w:multiLevelType w:val="hybridMultilevel"/>
    <w:tmpl w:val="EB7EE036"/>
    <w:lvl w:ilvl="0" w:tplc="6EDC83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7C47FA"/>
    <w:multiLevelType w:val="hybridMultilevel"/>
    <w:tmpl w:val="BF968544"/>
    <w:lvl w:ilvl="0" w:tplc="9BAE0ECA">
      <w:start w:val="1"/>
      <w:numFmt w:val="decimalFullWidth"/>
      <w:lvlText w:val="%1．"/>
      <w:lvlJc w:val="left"/>
      <w:pPr>
        <w:tabs>
          <w:tab w:val="num" w:pos="1341"/>
        </w:tabs>
        <w:ind w:left="13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1"/>
        </w:tabs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1"/>
        </w:tabs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1"/>
        </w:tabs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1"/>
        </w:tabs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1"/>
        </w:tabs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1"/>
        </w:tabs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1"/>
        </w:tabs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1"/>
        </w:tabs>
        <w:ind w:left="4401" w:hanging="420"/>
      </w:pPr>
    </w:lvl>
  </w:abstractNum>
  <w:abstractNum w:abstractNumId="17" w15:restartNumberingAfterBreak="0">
    <w:nsid w:val="3D726C1D"/>
    <w:multiLevelType w:val="hybridMultilevel"/>
    <w:tmpl w:val="C860C1B8"/>
    <w:lvl w:ilvl="0" w:tplc="B15236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3643F8"/>
    <w:multiLevelType w:val="hybridMultilevel"/>
    <w:tmpl w:val="B01494A0"/>
    <w:lvl w:ilvl="0" w:tplc="7DBE4822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B954A71"/>
    <w:multiLevelType w:val="hybridMultilevel"/>
    <w:tmpl w:val="78A6FD26"/>
    <w:lvl w:ilvl="0" w:tplc="4B021C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EFD07CF"/>
    <w:multiLevelType w:val="hybridMultilevel"/>
    <w:tmpl w:val="9686002A"/>
    <w:lvl w:ilvl="0" w:tplc="A7365A6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2D03750"/>
    <w:multiLevelType w:val="hybridMultilevel"/>
    <w:tmpl w:val="1EAA9F50"/>
    <w:lvl w:ilvl="0" w:tplc="A17447F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A98408D"/>
    <w:multiLevelType w:val="hybridMultilevel"/>
    <w:tmpl w:val="BF32944A"/>
    <w:lvl w:ilvl="0" w:tplc="B6EE658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464C50">
      <w:start w:val="2"/>
      <w:numFmt w:val="decimal"/>
      <w:lvlText w:val="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5E8A2722"/>
    <w:multiLevelType w:val="hybridMultilevel"/>
    <w:tmpl w:val="E4C03826"/>
    <w:lvl w:ilvl="0" w:tplc="98C2CA00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63E77188"/>
    <w:multiLevelType w:val="hybridMultilevel"/>
    <w:tmpl w:val="C7EE8656"/>
    <w:lvl w:ilvl="0" w:tplc="20D872D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6C860DA"/>
    <w:multiLevelType w:val="hybridMultilevel"/>
    <w:tmpl w:val="FD847C28"/>
    <w:lvl w:ilvl="0" w:tplc="D466D9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68D511EA"/>
    <w:multiLevelType w:val="hybridMultilevel"/>
    <w:tmpl w:val="6B424D5C"/>
    <w:lvl w:ilvl="0" w:tplc="04CEA2A6">
      <w:start w:val="1"/>
      <w:numFmt w:val="decimalFullWidth"/>
      <w:lvlText w:val="%1．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27" w15:restartNumberingAfterBreak="0">
    <w:nsid w:val="71F16EF1"/>
    <w:multiLevelType w:val="multilevel"/>
    <w:tmpl w:val="CA5479D6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145581638">
    <w:abstractNumId w:val="26"/>
  </w:num>
  <w:num w:numId="2" w16cid:durableId="418526087">
    <w:abstractNumId w:val="7"/>
  </w:num>
  <w:num w:numId="3" w16cid:durableId="223609138">
    <w:abstractNumId w:val="16"/>
  </w:num>
  <w:num w:numId="4" w16cid:durableId="321398462">
    <w:abstractNumId w:val="14"/>
  </w:num>
  <w:num w:numId="5" w16cid:durableId="1964966313">
    <w:abstractNumId w:val="11"/>
  </w:num>
  <w:num w:numId="6" w16cid:durableId="1476222934">
    <w:abstractNumId w:val="3"/>
  </w:num>
  <w:num w:numId="7" w16cid:durableId="1328316106">
    <w:abstractNumId w:val="1"/>
  </w:num>
  <w:num w:numId="8" w16cid:durableId="1580290383">
    <w:abstractNumId w:val="4"/>
  </w:num>
  <w:num w:numId="9" w16cid:durableId="2130933795">
    <w:abstractNumId w:val="15"/>
  </w:num>
  <w:num w:numId="10" w16cid:durableId="757562177">
    <w:abstractNumId w:val="2"/>
  </w:num>
  <w:num w:numId="11" w16cid:durableId="1377118607">
    <w:abstractNumId w:val="17"/>
  </w:num>
  <w:num w:numId="12" w16cid:durableId="445659379">
    <w:abstractNumId w:val="23"/>
  </w:num>
  <w:num w:numId="13" w16cid:durableId="76093522">
    <w:abstractNumId w:val="8"/>
  </w:num>
  <w:num w:numId="14" w16cid:durableId="1195121264">
    <w:abstractNumId w:val="12"/>
  </w:num>
  <w:num w:numId="15" w16cid:durableId="2117092034">
    <w:abstractNumId w:val="0"/>
  </w:num>
  <w:num w:numId="16" w16cid:durableId="1071544362">
    <w:abstractNumId w:val="21"/>
  </w:num>
  <w:num w:numId="17" w16cid:durableId="634801710">
    <w:abstractNumId w:val="19"/>
  </w:num>
  <w:num w:numId="18" w16cid:durableId="153448738">
    <w:abstractNumId w:val="6"/>
  </w:num>
  <w:num w:numId="19" w16cid:durableId="1718622864">
    <w:abstractNumId w:val="25"/>
  </w:num>
  <w:num w:numId="20" w16cid:durableId="1129469695">
    <w:abstractNumId w:val="22"/>
  </w:num>
  <w:num w:numId="21" w16cid:durableId="867329695">
    <w:abstractNumId w:val="5"/>
  </w:num>
  <w:num w:numId="22" w16cid:durableId="1032418912">
    <w:abstractNumId w:val="27"/>
  </w:num>
  <w:num w:numId="23" w16cid:durableId="557517906">
    <w:abstractNumId w:val="10"/>
  </w:num>
  <w:num w:numId="24" w16cid:durableId="1462072271">
    <w:abstractNumId w:val="18"/>
  </w:num>
  <w:num w:numId="25" w16cid:durableId="576288719">
    <w:abstractNumId w:val="20"/>
  </w:num>
  <w:num w:numId="26" w16cid:durableId="288172679">
    <w:abstractNumId w:val="13"/>
  </w:num>
  <w:num w:numId="27" w16cid:durableId="885332819">
    <w:abstractNumId w:val="9"/>
  </w:num>
  <w:num w:numId="28" w16cid:durableId="19538952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F"/>
    <w:rsid w:val="00005DD5"/>
    <w:rsid w:val="00012415"/>
    <w:rsid w:val="00022E27"/>
    <w:rsid w:val="00030477"/>
    <w:rsid w:val="0003296D"/>
    <w:rsid w:val="00035FB8"/>
    <w:rsid w:val="000509C6"/>
    <w:rsid w:val="000523E5"/>
    <w:rsid w:val="00070E40"/>
    <w:rsid w:val="000822AC"/>
    <w:rsid w:val="000863DC"/>
    <w:rsid w:val="00092158"/>
    <w:rsid w:val="000968F6"/>
    <w:rsid w:val="00097001"/>
    <w:rsid w:val="000A1AFB"/>
    <w:rsid w:val="000B5F3F"/>
    <w:rsid w:val="000C028D"/>
    <w:rsid w:val="000C6CD7"/>
    <w:rsid w:val="000C7EEA"/>
    <w:rsid w:val="000D0109"/>
    <w:rsid w:val="000D757E"/>
    <w:rsid w:val="000F3BD2"/>
    <w:rsid w:val="000F66BD"/>
    <w:rsid w:val="00103EC3"/>
    <w:rsid w:val="00104E7A"/>
    <w:rsid w:val="0011261A"/>
    <w:rsid w:val="0011534D"/>
    <w:rsid w:val="00115ABE"/>
    <w:rsid w:val="00124218"/>
    <w:rsid w:val="00147DA4"/>
    <w:rsid w:val="00157B75"/>
    <w:rsid w:val="00157F45"/>
    <w:rsid w:val="00160FD3"/>
    <w:rsid w:val="001773EE"/>
    <w:rsid w:val="00180201"/>
    <w:rsid w:val="00182FCD"/>
    <w:rsid w:val="001C5884"/>
    <w:rsid w:val="001D5936"/>
    <w:rsid w:val="001E5AD7"/>
    <w:rsid w:val="001E7E86"/>
    <w:rsid w:val="00202B97"/>
    <w:rsid w:val="002139A6"/>
    <w:rsid w:val="00216C73"/>
    <w:rsid w:val="002224D4"/>
    <w:rsid w:val="00225782"/>
    <w:rsid w:val="00231963"/>
    <w:rsid w:val="00233703"/>
    <w:rsid w:val="00241F3F"/>
    <w:rsid w:val="002511CA"/>
    <w:rsid w:val="002539C3"/>
    <w:rsid w:val="00260EAC"/>
    <w:rsid w:val="002634DE"/>
    <w:rsid w:val="0026660A"/>
    <w:rsid w:val="00273F64"/>
    <w:rsid w:val="002813A8"/>
    <w:rsid w:val="002C438D"/>
    <w:rsid w:val="002D3002"/>
    <w:rsid w:val="002D3728"/>
    <w:rsid w:val="002D3761"/>
    <w:rsid w:val="002E18F9"/>
    <w:rsid w:val="00301120"/>
    <w:rsid w:val="00312801"/>
    <w:rsid w:val="003134A2"/>
    <w:rsid w:val="00317BF3"/>
    <w:rsid w:val="00324B6E"/>
    <w:rsid w:val="00336485"/>
    <w:rsid w:val="00336B5D"/>
    <w:rsid w:val="00355F86"/>
    <w:rsid w:val="00356288"/>
    <w:rsid w:val="00361D64"/>
    <w:rsid w:val="00364D83"/>
    <w:rsid w:val="00386C9D"/>
    <w:rsid w:val="00387377"/>
    <w:rsid w:val="003A2138"/>
    <w:rsid w:val="003A2166"/>
    <w:rsid w:val="003A2475"/>
    <w:rsid w:val="003A50F3"/>
    <w:rsid w:val="003A61A7"/>
    <w:rsid w:val="003A6515"/>
    <w:rsid w:val="003B74F7"/>
    <w:rsid w:val="003C65D6"/>
    <w:rsid w:val="003F06EA"/>
    <w:rsid w:val="003F2189"/>
    <w:rsid w:val="003F6134"/>
    <w:rsid w:val="003F7802"/>
    <w:rsid w:val="00400108"/>
    <w:rsid w:val="0040137E"/>
    <w:rsid w:val="00402484"/>
    <w:rsid w:val="00422DAC"/>
    <w:rsid w:val="00424247"/>
    <w:rsid w:val="00433E2E"/>
    <w:rsid w:val="00456B37"/>
    <w:rsid w:val="00464D64"/>
    <w:rsid w:val="0046531B"/>
    <w:rsid w:val="00473F94"/>
    <w:rsid w:val="00476D2F"/>
    <w:rsid w:val="00482ECC"/>
    <w:rsid w:val="0048659B"/>
    <w:rsid w:val="004C0725"/>
    <w:rsid w:val="004C58C4"/>
    <w:rsid w:val="004C7041"/>
    <w:rsid w:val="004D2C8A"/>
    <w:rsid w:val="004D3EB3"/>
    <w:rsid w:val="004E5BBD"/>
    <w:rsid w:val="004F5EA8"/>
    <w:rsid w:val="00505DEB"/>
    <w:rsid w:val="00514A6D"/>
    <w:rsid w:val="0052529B"/>
    <w:rsid w:val="0053041A"/>
    <w:rsid w:val="00542037"/>
    <w:rsid w:val="00546174"/>
    <w:rsid w:val="0054792E"/>
    <w:rsid w:val="00557541"/>
    <w:rsid w:val="00561E69"/>
    <w:rsid w:val="00562F2F"/>
    <w:rsid w:val="005702F3"/>
    <w:rsid w:val="005B442D"/>
    <w:rsid w:val="005B5626"/>
    <w:rsid w:val="005D2D32"/>
    <w:rsid w:val="005E6FC7"/>
    <w:rsid w:val="005F3B66"/>
    <w:rsid w:val="00610338"/>
    <w:rsid w:val="00614371"/>
    <w:rsid w:val="00637580"/>
    <w:rsid w:val="006438FF"/>
    <w:rsid w:val="006560A2"/>
    <w:rsid w:val="0065791A"/>
    <w:rsid w:val="00661496"/>
    <w:rsid w:val="00667578"/>
    <w:rsid w:val="00671723"/>
    <w:rsid w:val="00671D77"/>
    <w:rsid w:val="006766D0"/>
    <w:rsid w:val="00683830"/>
    <w:rsid w:val="006925D2"/>
    <w:rsid w:val="006934B3"/>
    <w:rsid w:val="00696EA6"/>
    <w:rsid w:val="006B571F"/>
    <w:rsid w:val="006C087C"/>
    <w:rsid w:val="006D17ED"/>
    <w:rsid w:val="006D61F4"/>
    <w:rsid w:val="006D6525"/>
    <w:rsid w:val="006F4D9D"/>
    <w:rsid w:val="00707FC5"/>
    <w:rsid w:val="00717181"/>
    <w:rsid w:val="0072117A"/>
    <w:rsid w:val="00721AE1"/>
    <w:rsid w:val="007232B4"/>
    <w:rsid w:val="00736D66"/>
    <w:rsid w:val="00737CD6"/>
    <w:rsid w:val="00755A56"/>
    <w:rsid w:val="00763480"/>
    <w:rsid w:val="007651F6"/>
    <w:rsid w:val="00766BA1"/>
    <w:rsid w:val="00767864"/>
    <w:rsid w:val="00767967"/>
    <w:rsid w:val="00772AA9"/>
    <w:rsid w:val="00772CE8"/>
    <w:rsid w:val="0077316E"/>
    <w:rsid w:val="00774841"/>
    <w:rsid w:val="007B51D9"/>
    <w:rsid w:val="007C63F4"/>
    <w:rsid w:val="007C75B3"/>
    <w:rsid w:val="007D0833"/>
    <w:rsid w:val="007E554E"/>
    <w:rsid w:val="007E5B5A"/>
    <w:rsid w:val="007F2A92"/>
    <w:rsid w:val="008104F7"/>
    <w:rsid w:val="008229A1"/>
    <w:rsid w:val="00825E03"/>
    <w:rsid w:val="008444A3"/>
    <w:rsid w:val="00881148"/>
    <w:rsid w:val="00896AD4"/>
    <w:rsid w:val="00897060"/>
    <w:rsid w:val="008A69C3"/>
    <w:rsid w:val="008B516C"/>
    <w:rsid w:val="008C181A"/>
    <w:rsid w:val="008C21B2"/>
    <w:rsid w:val="008D5E95"/>
    <w:rsid w:val="008E70E1"/>
    <w:rsid w:val="008F08D6"/>
    <w:rsid w:val="008F2122"/>
    <w:rsid w:val="008F34C7"/>
    <w:rsid w:val="009020C1"/>
    <w:rsid w:val="00915DAF"/>
    <w:rsid w:val="009176DB"/>
    <w:rsid w:val="00917C28"/>
    <w:rsid w:val="00932003"/>
    <w:rsid w:val="00932479"/>
    <w:rsid w:val="009350F1"/>
    <w:rsid w:val="00943ED2"/>
    <w:rsid w:val="009563FB"/>
    <w:rsid w:val="009642CC"/>
    <w:rsid w:val="009762D1"/>
    <w:rsid w:val="009769D7"/>
    <w:rsid w:val="00983B53"/>
    <w:rsid w:val="009840D4"/>
    <w:rsid w:val="00991BAE"/>
    <w:rsid w:val="00994A10"/>
    <w:rsid w:val="009956CE"/>
    <w:rsid w:val="009B1075"/>
    <w:rsid w:val="009C3908"/>
    <w:rsid w:val="009D23AE"/>
    <w:rsid w:val="009D671E"/>
    <w:rsid w:val="009D7283"/>
    <w:rsid w:val="009E7AFD"/>
    <w:rsid w:val="009F0328"/>
    <w:rsid w:val="009F37E2"/>
    <w:rsid w:val="00A02641"/>
    <w:rsid w:val="00A10E0D"/>
    <w:rsid w:val="00A15773"/>
    <w:rsid w:val="00A24973"/>
    <w:rsid w:val="00A24A86"/>
    <w:rsid w:val="00A5498B"/>
    <w:rsid w:val="00A70A79"/>
    <w:rsid w:val="00A71BC6"/>
    <w:rsid w:val="00A76F7C"/>
    <w:rsid w:val="00A81EA9"/>
    <w:rsid w:val="00A84717"/>
    <w:rsid w:val="00A8635F"/>
    <w:rsid w:val="00A94354"/>
    <w:rsid w:val="00AA0F33"/>
    <w:rsid w:val="00AA703A"/>
    <w:rsid w:val="00AA76E3"/>
    <w:rsid w:val="00AB5006"/>
    <w:rsid w:val="00AC1B33"/>
    <w:rsid w:val="00AD41B0"/>
    <w:rsid w:val="00AD48E1"/>
    <w:rsid w:val="00AD736B"/>
    <w:rsid w:val="00AF22F7"/>
    <w:rsid w:val="00AF5BA4"/>
    <w:rsid w:val="00B07709"/>
    <w:rsid w:val="00B07C63"/>
    <w:rsid w:val="00B20497"/>
    <w:rsid w:val="00B34CF9"/>
    <w:rsid w:val="00B3502E"/>
    <w:rsid w:val="00B4358C"/>
    <w:rsid w:val="00B5423F"/>
    <w:rsid w:val="00B57246"/>
    <w:rsid w:val="00B65E13"/>
    <w:rsid w:val="00B73B85"/>
    <w:rsid w:val="00B74FCD"/>
    <w:rsid w:val="00B76359"/>
    <w:rsid w:val="00B83452"/>
    <w:rsid w:val="00B86EBE"/>
    <w:rsid w:val="00B94CAE"/>
    <w:rsid w:val="00B97802"/>
    <w:rsid w:val="00BB157D"/>
    <w:rsid w:val="00BB3227"/>
    <w:rsid w:val="00BB3E9A"/>
    <w:rsid w:val="00BB74CD"/>
    <w:rsid w:val="00BC67FA"/>
    <w:rsid w:val="00BD306B"/>
    <w:rsid w:val="00BE3AAC"/>
    <w:rsid w:val="00BE5867"/>
    <w:rsid w:val="00BF646E"/>
    <w:rsid w:val="00BF711E"/>
    <w:rsid w:val="00BF7244"/>
    <w:rsid w:val="00C02508"/>
    <w:rsid w:val="00C10377"/>
    <w:rsid w:val="00C11AE0"/>
    <w:rsid w:val="00C2003E"/>
    <w:rsid w:val="00C22ECB"/>
    <w:rsid w:val="00C24661"/>
    <w:rsid w:val="00C26521"/>
    <w:rsid w:val="00C2668F"/>
    <w:rsid w:val="00C37858"/>
    <w:rsid w:val="00C4208E"/>
    <w:rsid w:val="00C472B5"/>
    <w:rsid w:val="00C72F06"/>
    <w:rsid w:val="00CA36AE"/>
    <w:rsid w:val="00CC48F1"/>
    <w:rsid w:val="00CD3892"/>
    <w:rsid w:val="00CD7794"/>
    <w:rsid w:val="00CE4544"/>
    <w:rsid w:val="00D026FA"/>
    <w:rsid w:val="00D07CC4"/>
    <w:rsid w:val="00D10286"/>
    <w:rsid w:val="00D10B75"/>
    <w:rsid w:val="00D121EC"/>
    <w:rsid w:val="00D1300F"/>
    <w:rsid w:val="00D204C7"/>
    <w:rsid w:val="00D21ED9"/>
    <w:rsid w:val="00D55BC9"/>
    <w:rsid w:val="00D61940"/>
    <w:rsid w:val="00D766BD"/>
    <w:rsid w:val="00D950AF"/>
    <w:rsid w:val="00DB2BA6"/>
    <w:rsid w:val="00DB4939"/>
    <w:rsid w:val="00DC2892"/>
    <w:rsid w:val="00DC5629"/>
    <w:rsid w:val="00DD5C3C"/>
    <w:rsid w:val="00DE4ADD"/>
    <w:rsid w:val="00DE7ED8"/>
    <w:rsid w:val="00DF115A"/>
    <w:rsid w:val="00E03F3E"/>
    <w:rsid w:val="00E05FC7"/>
    <w:rsid w:val="00E15E52"/>
    <w:rsid w:val="00E1694F"/>
    <w:rsid w:val="00E22091"/>
    <w:rsid w:val="00E24F89"/>
    <w:rsid w:val="00E36422"/>
    <w:rsid w:val="00E63597"/>
    <w:rsid w:val="00E733F3"/>
    <w:rsid w:val="00E7517D"/>
    <w:rsid w:val="00E76BB5"/>
    <w:rsid w:val="00E96268"/>
    <w:rsid w:val="00E96C8E"/>
    <w:rsid w:val="00EA07BD"/>
    <w:rsid w:val="00EB1E33"/>
    <w:rsid w:val="00EB2464"/>
    <w:rsid w:val="00EB2A25"/>
    <w:rsid w:val="00EB6006"/>
    <w:rsid w:val="00EC4BCA"/>
    <w:rsid w:val="00EE7B87"/>
    <w:rsid w:val="00EF5A4D"/>
    <w:rsid w:val="00EF747C"/>
    <w:rsid w:val="00F11C76"/>
    <w:rsid w:val="00F13562"/>
    <w:rsid w:val="00F13855"/>
    <w:rsid w:val="00F356FE"/>
    <w:rsid w:val="00F4363D"/>
    <w:rsid w:val="00F439B7"/>
    <w:rsid w:val="00F4528D"/>
    <w:rsid w:val="00F5454B"/>
    <w:rsid w:val="00F57D74"/>
    <w:rsid w:val="00F6314D"/>
    <w:rsid w:val="00F70529"/>
    <w:rsid w:val="00F72680"/>
    <w:rsid w:val="00F82AC2"/>
    <w:rsid w:val="00F837C1"/>
    <w:rsid w:val="00F87AF2"/>
    <w:rsid w:val="00F93633"/>
    <w:rsid w:val="00F95EA5"/>
    <w:rsid w:val="00FB49B4"/>
    <w:rsid w:val="00FC7035"/>
    <w:rsid w:val="00FD395E"/>
    <w:rsid w:val="00FD79CC"/>
    <w:rsid w:val="00FE62CF"/>
    <w:rsid w:val="00FE7533"/>
    <w:rsid w:val="00FF3C4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2775F"/>
  <w15:chartTrackingRefBased/>
  <w15:docId w15:val="{BFC23B44-56A7-4BD5-B8A9-DBCC00F2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styleId="a4">
    <w:name w:val="Body Text Indent"/>
    <w:basedOn w:val="a"/>
    <w:pPr>
      <w:snapToGrid w:val="0"/>
      <w:spacing w:line="320" w:lineRule="exact"/>
      <w:ind w:left="19" w:hangingChars="8" w:hanging="19"/>
    </w:pPr>
    <w:rPr>
      <w:sz w:val="24"/>
    </w:rPr>
  </w:style>
  <w:style w:type="paragraph" w:styleId="a5">
    <w:name w:val="Balloon Text"/>
    <w:basedOn w:val="a"/>
    <w:semiHidden/>
    <w:rsid w:val="0001241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76BB5"/>
  </w:style>
  <w:style w:type="paragraph" w:styleId="a7">
    <w:name w:val="Note Heading"/>
    <w:basedOn w:val="a"/>
    <w:next w:val="a"/>
    <w:rsid w:val="00180201"/>
    <w:pPr>
      <w:jc w:val="center"/>
    </w:pPr>
    <w:rPr>
      <w:sz w:val="24"/>
      <w:szCs w:val="24"/>
    </w:rPr>
  </w:style>
  <w:style w:type="paragraph" w:styleId="a8">
    <w:name w:val="Closing"/>
    <w:basedOn w:val="a"/>
    <w:rsid w:val="00180201"/>
    <w:pPr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73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5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65E13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B65E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65E13"/>
    <w:rPr>
      <w:kern w:val="2"/>
      <w:sz w:val="21"/>
    </w:rPr>
  </w:style>
  <w:style w:type="character" w:styleId="ae">
    <w:name w:val="Hyperlink"/>
    <w:uiPriority w:val="99"/>
    <w:unhideWhenUsed/>
    <w:rsid w:val="006438FF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64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gashi@ymid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3372-E25B-4268-BE32-6F8B680C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業務報告書</vt:lpstr>
      <vt:lpstr>業務報告書</vt:lpstr>
    </vt:vector>
  </TitlesOfParts>
  <Company> </Company>
  <LinksUpToDate>false</LinksUpToDate>
  <CharactersWithSpaces>682</CharactersWithSpaces>
  <SharedDoc>false</SharedDoc>
  <HLinks>
    <vt:vector size="6" baseType="variant"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mailto:togashi@ymidori.or.jp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業務報告書</dc:title>
  <dc:subject/>
  <dc:creator>PC-9800user</dc:creator>
  <cp:keywords/>
  <dc:description/>
  <cp:lastModifiedBy>総務2</cp:lastModifiedBy>
  <cp:revision>2</cp:revision>
  <cp:lastPrinted>2022-06-10T02:00:00Z</cp:lastPrinted>
  <dcterms:created xsi:type="dcterms:W3CDTF">2024-09-25T04:27:00Z</dcterms:created>
  <dcterms:modified xsi:type="dcterms:W3CDTF">2024-09-25T04:27:00Z</dcterms:modified>
</cp:coreProperties>
</file>